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C43E0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C43E0C">
              <w:rPr>
                <w:sz w:val="28"/>
                <w:szCs w:val="28"/>
              </w:rPr>
              <w:t>истории России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C43E0C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C43E0C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b/>
          <w:bCs/>
          <w:kern w:val="1"/>
          <w:sz w:val="28"/>
          <w:szCs w:val="28"/>
          <w:lang w:eastAsia="zh-CN" w:bidi="hi-IN"/>
        </w:rPr>
        <w:t>Часть 1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>1. Укажите имя князя, правление которого предшествовало правлению Ивана IV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а) Василий II            б) Иван III                   в) Василий I              г) Василий III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>2. Опричнина — это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а) содержание должностных лиц за счет местного населения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б) удельное владение при Иване Грозном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в) обращение церковной собственности в светскую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г) плата, уплачиваемая крестьянином при уходе от землевладельца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>3.Основное содержание деятельности Избранной рады заключалось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а) в установлении опричнины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б) в разработке свода законов, известного как Соборное Уложение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в) в проведении реформ центрального и местного управления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г) в борьбе против церковных ересей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>4. В результате военной реформы середины XVI в. в России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а) создано стрелецкое войско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б) появились «полки нового строя»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в) введена рекрутская повинность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г) создана регулярная армия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 xml:space="preserve">5. По какому принципу образован ряд?   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1682, 1689 и 1698 гг.________________________________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>6.Какое из перечисленных событий является самым ранним?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а) Стояние на реке Угре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lastRenderedPageBreak/>
        <w:t>б) Взятие Казани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 xml:space="preserve">в) Осада войсками Стефана </w:t>
      </w:r>
      <w:proofErr w:type="spellStart"/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Батория</w:t>
      </w:r>
      <w:proofErr w:type="spellEnd"/>
      <w:r w:rsidRPr="00C43E0C">
        <w:rPr>
          <w:rFonts w:eastAsia="Droid Sans Fallback"/>
          <w:kern w:val="1"/>
          <w:sz w:val="28"/>
          <w:szCs w:val="28"/>
          <w:lang w:eastAsia="zh-CN" w:bidi="hi-IN"/>
        </w:rPr>
        <w:t xml:space="preserve"> Пскова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г) Присоединение Сибири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>7. Последним царем династии Рюриковичей был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а) Иван Грозный            б) Борис Годунов      в) Алексей Михайлович       г) Федор Иванович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 xml:space="preserve">8. Кто из названных лиц являлся претендентом на российский </w:t>
      </w:r>
      <w:proofErr w:type="gramStart"/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>престол  при</w:t>
      </w:r>
      <w:proofErr w:type="gramEnd"/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 xml:space="preserve"> избрании Земским собором в 1613 году :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а) Василий Шуйский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б) Королевич Владислав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в) Дмитрий Пожарский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г) Прокопий Ляпунов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proofErr w:type="gramStart"/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д)  Борис</w:t>
      </w:r>
      <w:proofErr w:type="gramEnd"/>
      <w:r w:rsidRPr="00C43E0C">
        <w:rPr>
          <w:rFonts w:eastAsia="Droid Sans Fallback"/>
          <w:kern w:val="1"/>
          <w:sz w:val="28"/>
          <w:szCs w:val="28"/>
          <w:lang w:eastAsia="zh-CN" w:bidi="hi-IN"/>
        </w:rPr>
        <w:t xml:space="preserve"> Годунов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е) Михаил Романов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Выберите правильный ответ: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 xml:space="preserve">а) </w:t>
      </w:r>
      <w:proofErr w:type="spellStart"/>
      <w:proofErr w:type="gramStart"/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а,б</w:t>
      </w:r>
      <w:proofErr w:type="gramEnd"/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,в</w:t>
      </w:r>
      <w:proofErr w:type="spellEnd"/>
      <w:r w:rsidRPr="00C43E0C">
        <w:rPr>
          <w:rFonts w:eastAsia="Droid Sans Fallback"/>
          <w:kern w:val="1"/>
          <w:sz w:val="28"/>
          <w:szCs w:val="28"/>
          <w:lang w:eastAsia="zh-CN" w:bidi="hi-IN"/>
        </w:rPr>
        <w:t xml:space="preserve">       б) </w:t>
      </w:r>
      <w:proofErr w:type="spellStart"/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а,в,е</w:t>
      </w:r>
      <w:proofErr w:type="spellEnd"/>
      <w:r w:rsidRPr="00C43E0C">
        <w:rPr>
          <w:rFonts w:eastAsia="Droid Sans Fallback"/>
          <w:kern w:val="1"/>
          <w:sz w:val="28"/>
          <w:szCs w:val="28"/>
          <w:lang w:eastAsia="zh-CN" w:bidi="hi-IN"/>
        </w:rPr>
        <w:t xml:space="preserve">             в) </w:t>
      </w:r>
      <w:proofErr w:type="spellStart"/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б,г,д</w:t>
      </w:r>
      <w:proofErr w:type="spellEnd"/>
      <w:r w:rsidRPr="00C43E0C">
        <w:rPr>
          <w:rFonts w:eastAsia="Droid Sans Fallback"/>
          <w:kern w:val="1"/>
          <w:sz w:val="28"/>
          <w:szCs w:val="28"/>
          <w:lang w:eastAsia="zh-CN" w:bidi="hi-IN"/>
        </w:rPr>
        <w:t xml:space="preserve">               г) </w:t>
      </w:r>
      <w:proofErr w:type="spellStart"/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б,в,е</w:t>
      </w:r>
      <w:proofErr w:type="spellEnd"/>
      <w:r w:rsidRPr="00C43E0C">
        <w:rPr>
          <w:rFonts w:eastAsia="Droid Sans Fallback"/>
          <w:kern w:val="1"/>
          <w:sz w:val="28"/>
          <w:szCs w:val="28"/>
          <w:lang w:eastAsia="zh-CN" w:bidi="hi-IN"/>
        </w:rPr>
        <w:t xml:space="preserve"> 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>9. Какое из событий Смутного времени было самым поздним по времени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а) Семибоярщина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б) освобождение Москвы от интервентов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 xml:space="preserve">в) царствование Василия Шуйского 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г) вступление в Москву Лжедмитрия I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 xml:space="preserve">10.   На какие две группы делились самое многочисленное и полноправное сословие России </w:t>
      </w:r>
      <w:r w:rsidRPr="00C43E0C">
        <w:rPr>
          <w:rFonts w:eastAsia="Droid Sans Fallback"/>
          <w:b/>
          <w:kern w:val="1"/>
          <w:sz w:val="28"/>
          <w:szCs w:val="28"/>
          <w:lang w:val="en-US" w:eastAsia="zh-CN" w:bidi="hi-IN"/>
        </w:rPr>
        <w:t>XVII</w:t>
      </w:r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 xml:space="preserve"> в.?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а) крепостных и черносошных крестьян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б) бояр и дворян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в) ремесленников и купцов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 xml:space="preserve">г) белого и черного духовенства 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 xml:space="preserve">11.  Какой документ, принятый в </w:t>
      </w:r>
      <w:r w:rsidRPr="00C43E0C">
        <w:rPr>
          <w:rFonts w:eastAsia="Droid Sans Fallback"/>
          <w:b/>
          <w:kern w:val="1"/>
          <w:sz w:val="28"/>
          <w:szCs w:val="28"/>
          <w:lang w:val="en-US" w:eastAsia="zh-CN" w:bidi="hi-IN"/>
        </w:rPr>
        <w:t>XVII</w:t>
      </w:r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>в., установил бессрочный сыск беглых крестьян?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а) Судебник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б) Русская Правда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в) Уложение о службе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 xml:space="preserve">г) Соборное уложение 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 xml:space="preserve">12.  В каком году </w:t>
      </w:r>
      <w:proofErr w:type="spellStart"/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>Переяславская</w:t>
      </w:r>
      <w:proofErr w:type="spellEnd"/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 xml:space="preserve"> Рада провозгласила вхождение в Левобережной Украины в состав России?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а) 1613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б)1634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в)1654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lastRenderedPageBreak/>
        <w:t>г)1671.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>13.Как называлось предприятие, на котором существовало разделение труда и ручное производство?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а) посад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б) мануфактура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в) компания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 xml:space="preserve">г) цех 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>14. Раскол в Русской Православной Церкви был вызван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а) низложением патриарха Никона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б) церковной реформой обрядов по греческому образцу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в) борьбой между патриархом и царём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bCs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г) принятием Соборного уложения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bCs/>
          <w:kern w:val="1"/>
          <w:sz w:val="28"/>
          <w:szCs w:val="28"/>
          <w:lang w:eastAsia="zh-CN" w:bidi="hi-IN"/>
        </w:rPr>
      </w:pP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b/>
          <w:bCs/>
          <w:kern w:val="1"/>
          <w:sz w:val="28"/>
          <w:szCs w:val="28"/>
          <w:lang w:eastAsia="zh-CN" w:bidi="hi-IN"/>
        </w:rPr>
        <w:t>Часть 2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i/>
          <w:iCs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>15. Определите, о ком идет речь?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i/>
          <w:iCs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i/>
          <w:iCs/>
          <w:kern w:val="1"/>
          <w:sz w:val="28"/>
          <w:szCs w:val="28"/>
          <w:lang w:eastAsia="zh-CN" w:bidi="hi-IN"/>
        </w:rPr>
        <w:t xml:space="preserve"> Фактический правитель России в царствование Федора Ивановича (сына Ивана Грозного). В 1598 г. был избран царем на Земском соборе. В последние годы его правления в России началась смута.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i/>
          <w:iCs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i/>
          <w:iCs/>
          <w:kern w:val="1"/>
          <w:sz w:val="28"/>
          <w:szCs w:val="28"/>
          <w:lang w:eastAsia="zh-CN" w:bidi="hi-IN"/>
        </w:rPr>
        <w:t>_________________________________________________________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i/>
          <w:iCs/>
          <w:kern w:val="1"/>
          <w:sz w:val="28"/>
          <w:szCs w:val="28"/>
          <w:lang w:eastAsia="zh-CN" w:bidi="hi-IN"/>
        </w:rPr>
      </w:pP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>16. По какому принципу образован ряд — 1610,1611,1612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____________________________________________________________________________________________________________________________________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>17. Установите соответствие между именами исторических деятелей и их деятельностью. К каждой позиции первого столбца подберите соответствующую ей позицию из второго столбца.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ИМЕНА                                                    ДЕЯТЕЛЬНОСТЬ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 xml:space="preserve">а) </w:t>
      </w:r>
      <w:proofErr w:type="spellStart"/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Гермоген</w:t>
      </w:r>
      <w:proofErr w:type="spellEnd"/>
      <w:r w:rsidRPr="00C43E0C">
        <w:rPr>
          <w:rFonts w:eastAsia="Droid Sans Fallback"/>
          <w:kern w:val="1"/>
          <w:sz w:val="28"/>
          <w:szCs w:val="28"/>
          <w:lang w:eastAsia="zh-CN" w:bidi="hi-IN"/>
        </w:rPr>
        <w:t xml:space="preserve">             1) предводитель восстания, произошедшего в 1606-1607 </w:t>
      </w:r>
      <w:proofErr w:type="spellStart"/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гг</w:t>
      </w:r>
      <w:proofErr w:type="spellEnd"/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б) И. Болотников    2) Организатор и руководитель второго ополчения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в) К. Минин            3) государственный деятель, глава Семибоярщины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 xml:space="preserve">                                 4) патриарх, признавший встать на защиту православной 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bCs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 xml:space="preserve">                                  веры и Отечества                            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bCs/>
          <w:kern w:val="1"/>
          <w:sz w:val="28"/>
          <w:szCs w:val="28"/>
          <w:lang w:eastAsia="zh-CN" w:bidi="hi-IN"/>
        </w:rPr>
      </w:pP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>18. Продолжите предложения.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а) Черносошные крестьяне — это ____________.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б) Служилые по прибору были ___________________.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 xml:space="preserve">в) </w:t>
      </w:r>
      <w:r w:rsidRPr="00C43E0C">
        <w:rPr>
          <w:rFonts w:eastAsia="Droid Sans Fallback"/>
          <w:bCs/>
          <w:kern w:val="1"/>
          <w:sz w:val="28"/>
          <w:szCs w:val="28"/>
          <w:lang w:eastAsia="zh-CN" w:bidi="hi-IN"/>
        </w:rPr>
        <w:t>Ярмарки</w:t>
      </w: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 xml:space="preserve"> всероссийского значения _____________________.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г) Указ об «урочных летах» 5-летний срок сыска беглых крестьян</w:t>
      </w:r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 xml:space="preserve"> __________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</w:p>
    <w:p w:rsidR="00C43E0C" w:rsidRPr="00C43E0C" w:rsidRDefault="00C43E0C" w:rsidP="00C43E0C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b/>
          <w:kern w:val="1"/>
          <w:sz w:val="28"/>
          <w:szCs w:val="28"/>
          <w:lang w:eastAsia="zh-CN" w:bidi="hi-IN"/>
        </w:rPr>
        <w:t>19.     Прочитайте отрывок из сочинения историка и назовите событие, о котором идет речь.</w:t>
      </w: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C43E0C" w:rsidRPr="00C43E0C" w:rsidRDefault="00C43E0C" w:rsidP="00C43E0C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«8 января 1654 года … состоялся сход казачьего войска. Хмельницкий заявил, что жить без государя нельзя, и предложил выбрать кого – либо из четырех правителей – польского короля, турецкого султана, крымского хана, русского царя. Напомнив о тех бедах, которые претерпели православные от первых трех, гетман порекомендовал четвертого. «</w:t>
      </w:r>
      <w:proofErr w:type="spellStart"/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Волим</w:t>
      </w:r>
      <w:proofErr w:type="spellEnd"/>
      <w:r w:rsidRPr="00C43E0C">
        <w:rPr>
          <w:rFonts w:eastAsia="Droid Sans Fallback"/>
          <w:kern w:val="1"/>
          <w:sz w:val="28"/>
          <w:szCs w:val="28"/>
          <w:lang w:eastAsia="zh-CN" w:bidi="hi-IN"/>
        </w:rPr>
        <w:t xml:space="preserve"> под восточного царя православного!» - единодушно отвечали казаки»</w:t>
      </w:r>
    </w:p>
    <w:p w:rsidR="00202604" w:rsidRPr="00A1155E" w:rsidRDefault="00C43E0C" w:rsidP="00C43E0C">
      <w:pPr>
        <w:shd w:val="clear" w:color="auto" w:fill="FFFFFF"/>
        <w:rPr>
          <w:color w:val="000000"/>
          <w:sz w:val="26"/>
          <w:szCs w:val="26"/>
        </w:rPr>
      </w:pPr>
      <w:r w:rsidRPr="00C43E0C">
        <w:rPr>
          <w:rFonts w:eastAsia="Droid Sans Fallback"/>
          <w:kern w:val="1"/>
          <w:sz w:val="28"/>
          <w:szCs w:val="28"/>
          <w:lang w:eastAsia="zh-CN" w:bidi="hi-IN"/>
        </w:rPr>
        <w:t>____________________________________________________________________________________________________________________________________</w:t>
      </w:r>
    </w:p>
    <w:p w:rsidR="003B38CD" w:rsidRDefault="003B38CD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C43E0C" w:rsidRDefault="00C43E0C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C43E0C" w:rsidRDefault="00C43E0C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C43E0C" w:rsidRDefault="00C43E0C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C43E0C" w:rsidRDefault="00C43E0C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C43E0C" w:rsidRDefault="00C43E0C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C43E0C" w:rsidRDefault="00C43E0C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C43E0C" w:rsidRDefault="00C43E0C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C43E0C" w:rsidRDefault="00C43E0C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C43E0C" w:rsidRDefault="00C43E0C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C43E0C" w:rsidRDefault="00C43E0C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C43E0C" w:rsidRDefault="00C43E0C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C43E0C" w:rsidRDefault="00C43E0C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C43E0C" w:rsidRDefault="00C43E0C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C43E0C" w:rsidRDefault="00C43E0C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C43E0C" w:rsidRDefault="00C43E0C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C43E0C" w:rsidRDefault="00C43E0C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C43E0C" w:rsidRDefault="00C43E0C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C43E0C" w:rsidRDefault="00C43E0C" w:rsidP="00C43E0C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EC04DA" w:rsidRPr="00EC04DA" w:rsidRDefault="00EC04DA" w:rsidP="00C43E0C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745809" w:rsidRDefault="00EC04DA" w:rsidP="00745809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745809" w:rsidRDefault="00EC04DA" w:rsidP="00745809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745809" w:rsidRDefault="00EC04DA" w:rsidP="00745809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745809" w:rsidRDefault="00EC04DA" w:rsidP="00745809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745809" w:rsidRDefault="00EC04DA" w:rsidP="00745809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745809" w:rsidRDefault="00EC04DA" w:rsidP="00745809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745809" w:rsidRDefault="00EC04DA" w:rsidP="00745809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745809" w:rsidRDefault="00EC04DA" w:rsidP="00745809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745809" w:rsidRDefault="00EC04DA" w:rsidP="00745809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745809" w:rsidRDefault="00EC04DA" w:rsidP="00745809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745809" w:rsidRDefault="00EC04DA" w:rsidP="00745809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745809" w:rsidRDefault="00EC04DA" w:rsidP="00745809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745809" w:rsidRDefault="00EC04DA" w:rsidP="00745809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745809" w:rsidRDefault="00EC04DA" w:rsidP="00745809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745809" w:rsidRDefault="00EC04DA" w:rsidP="00745809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745809" w:rsidRDefault="00EC04DA" w:rsidP="00745809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745809" w:rsidRDefault="00EC04DA" w:rsidP="00745809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745809" w:rsidRDefault="00EC04DA" w:rsidP="00745809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745809" w:rsidRDefault="00EC04DA" w:rsidP="00745809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Droid Sans Fallback">
    <w:altName w:val="MS Mincho"/>
    <w:charset w:val="80"/>
    <w:family w:val="auto"/>
    <w:pitch w:val="variable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01FDC"/>
    <w:multiLevelType w:val="hybridMultilevel"/>
    <w:tmpl w:val="ED30D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202604"/>
    <w:rsid w:val="003B38CD"/>
    <w:rsid w:val="00745809"/>
    <w:rsid w:val="007B27A7"/>
    <w:rsid w:val="00C43E0C"/>
    <w:rsid w:val="00DF5149"/>
    <w:rsid w:val="00E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8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7</cp:revision>
  <dcterms:created xsi:type="dcterms:W3CDTF">2020-05-06T02:58:00Z</dcterms:created>
  <dcterms:modified xsi:type="dcterms:W3CDTF">2020-05-07T04:24:00Z</dcterms:modified>
</cp:coreProperties>
</file>